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1DBDCD6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9D5DD7" w:rsidRPr="009D5DD7">
        <w:rPr>
          <w:b/>
          <w:sz w:val="20"/>
          <w:szCs w:val="20"/>
        </w:rPr>
        <w:t>6B0510</w:t>
      </w:r>
      <w:r w:rsidR="00891492">
        <w:rPr>
          <w:b/>
          <w:sz w:val="20"/>
          <w:szCs w:val="20"/>
        </w:rPr>
        <w:t>3</w:t>
      </w:r>
      <w:r w:rsidR="009D5DD7" w:rsidRPr="009D5DD7">
        <w:rPr>
          <w:b/>
          <w:sz w:val="20"/>
          <w:szCs w:val="20"/>
        </w:rPr>
        <w:t xml:space="preserve"> </w:t>
      </w:r>
      <w:r w:rsidR="00792BED">
        <w:rPr>
          <w:b/>
          <w:sz w:val="20"/>
          <w:szCs w:val="20"/>
        </w:rPr>
        <w:t xml:space="preserve">- </w:t>
      </w:r>
      <w:r w:rsidR="00891492">
        <w:rPr>
          <w:b/>
          <w:sz w:val="20"/>
          <w:szCs w:val="20"/>
        </w:rPr>
        <w:t>Биотехнология</w:t>
      </w:r>
      <w:r w:rsidR="00C119D6" w:rsidRPr="00C119D6">
        <w:rPr>
          <w:b/>
          <w:sz w:val="20"/>
          <w:szCs w:val="20"/>
        </w:rPr>
        <w:t>»</w:t>
      </w: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47585C34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932994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6935261C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932994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67D306B" w:rsidR="00AB0852" w:rsidRPr="005342A8" w:rsidRDefault="006421B0">
            <w:pPr>
              <w:rPr>
                <w:b/>
                <w:bCs/>
                <w:sz w:val="22"/>
                <w:szCs w:val="22"/>
              </w:rPr>
            </w:pPr>
            <w:r w:rsidRPr="006421B0">
              <w:rPr>
                <w:b/>
                <w:bCs/>
                <w:sz w:val="22"/>
                <w:szCs w:val="22"/>
                <w:lang w:val="en-US"/>
              </w:rPr>
              <w:t xml:space="preserve">2149 </w:t>
            </w:r>
            <w:r w:rsidR="00891492">
              <w:rPr>
                <w:b/>
                <w:bCs/>
                <w:sz w:val="22"/>
                <w:szCs w:val="22"/>
              </w:rPr>
              <w:t>Г</w:t>
            </w:r>
            <w:r w:rsidR="006D6794" w:rsidRPr="005342A8">
              <w:rPr>
                <w:b/>
                <w:bCs/>
                <w:sz w:val="22"/>
                <w:szCs w:val="22"/>
              </w:rPr>
              <w:t>енетическ</w:t>
            </w:r>
            <w:r w:rsidR="00891492">
              <w:rPr>
                <w:b/>
                <w:bCs/>
                <w:sz w:val="22"/>
                <w:szCs w:val="22"/>
              </w:rPr>
              <w:t>ая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 w:rsidR="00891492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76127F2" w:rsidR="00AB0852" w:rsidRPr="005342A8" w:rsidRDefault="009329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5F533E9" w:rsidR="00AB0852" w:rsidRPr="005342A8" w:rsidRDefault="009329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5CFA04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240C70A" w:rsidR="00A77510" w:rsidRPr="003F2DC5" w:rsidRDefault="00932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6D6794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Pr="00334B58">
                <w:rPr>
                  <w:rStyle w:val="af9"/>
                  <w:sz w:val="20"/>
                  <w:szCs w:val="20"/>
                </w:rPr>
                <w:t>_</w:t>
              </w:r>
              <w:r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Pr="00334B58">
                <w:rPr>
                  <w:rStyle w:val="af9"/>
                  <w:sz w:val="20"/>
                  <w:szCs w:val="20"/>
                </w:rPr>
                <w:t>@</w:t>
              </w:r>
              <w:r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0C9C813D" w:rsidR="006D6794" w:rsidRPr="00C9229C" w:rsidRDefault="00932994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2994">
              <w:rPr>
                <w:sz w:val="20"/>
                <w:szCs w:val="20"/>
              </w:rPr>
              <w:t xml:space="preserve">формировать способность применять на практике молекулярно-генетические методы генной инженерии. Будут рассмотрены: эволюция геномного анализа; структурно-функциональная организация генетического аппарата про- и эукариот; механизмы регуляции экспрессии генов; методы и подходы в получении и клонировании рекомбинантных ДНК; in vitro мутагенез; избирательное подавление экспрессии генов при помощи </w:t>
            </w:r>
            <w:proofErr w:type="spellStart"/>
            <w:r w:rsidRPr="00932994">
              <w:rPr>
                <w:sz w:val="20"/>
                <w:szCs w:val="20"/>
              </w:rPr>
              <w:t>антисмысловой</w:t>
            </w:r>
            <w:proofErr w:type="spellEnd"/>
            <w:r w:rsidRPr="00932994">
              <w:rPr>
                <w:sz w:val="20"/>
                <w:szCs w:val="20"/>
              </w:rPr>
              <w:t xml:space="preserve"> РНК; РНК-интерференция.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: К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>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F240E15" w14:textId="77777777" w:rsidR="00A46077" w:rsidRPr="00ED6C3E" w:rsidRDefault="00B727B9" w:rsidP="00A460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</w:t>
            </w:r>
            <w:r w:rsidR="00A46077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https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://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05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web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/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j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/88254829221?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pwd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=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mIjuOjokfnvcjeA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41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0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kDDQ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EG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="00A46077" w:rsidRPr="00ED6C3E">
              <w:rPr>
                <w:iCs/>
                <w:color w:val="000000" w:themeColor="text1"/>
                <w:sz w:val="20"/>
                <w:szCs w:val="20"/>
              </w:rPr>
              <w:t xml:space="preserve">.1  </w:t>
            </w:r>
          </w:p>
          <w:p w14:paraId="492D1CA8" w14:textId="153CF7A6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5B1F82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5B1F82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38285F85" w:rsidR="00645173" w:rsidRPr="005342A8" w:rsidRDefault="001E208F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5B1F82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5EE9AA9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7EE91500" w:rsidR="00645173" w:rsidRPr="00BF776D" w:rsidRDefault="001E208F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776D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5B1F82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C964827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5CDE" w:rsidRPr="00075CDE">
              <w:rPr>
                <w:bCs/>
                <w:color w:val="000000" w:themeColor="text1"/>
                <w:sz w:val="20"/>
                <w:szCs w:val="20"/>
              </w:rPr>
              <w:t>Ферменты рестрикции</w:t>
            </w:r>
            <w:r w:rsidR="002F55A2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1E208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F55A2" w:rsidRPr="002F55A2">
              <w:rPr>
                <w:bCs/>
                <w:color w:val="000000" w:themeColor="text1"/>
                <w:sz w:val="20"/>
                <w:szCs w:val="20"/>
                <w:lang w:val="kk-KZ"/>
              </w:rPr>
              <w:t>Технология рекомбинантной ДНК. Клонирование генов.</w:t>
            </w:r>
          </w:p>
        </w:tc>
        <w:tc>
          <w:tcPr>
            <w:tcW w:w="861" w:type="dxa"/>
            <w:shd w:val="clear" w:color="auto" w:fill="auto"/>
          </w:tcPr>
          <w:p w14:paraId="37331017" w14:textId="1BCBA055" w:rsidR="00A86844" w:rsidRPr="003F2DC5" w:rsidRDefault="001E208F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BF776D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5B1F82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A085687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="00075CDE" w:rsidRPr="00075CD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5CDE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75CDE" w:rsidRPr="001E208F">
              <w:rPr>
                <w:bCs/>
                <w:color w:val="000000" w:themeColor="text1"/>
                <w:sz w:val="20"/>
                <w:szCs w:val="20"/>
                <w:lang w:val="kk-KZ"/>
              </w:rPr>
              <w:t>Регулирование производства генетически модифицированных организмов.</w:t>
            </w:r>
            <w:r w:rsidR="00075CD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4321C4B0" w:rsidR="00A86844" w:rsidRPr="00BF776D" w:rsidRDefault="001E208F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776D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5B1F82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FFD1C97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932994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932994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С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BF776D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5B1F82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4AC60E5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5CDE" w:rsidRPr="00075CDE">
              <w:rPr>
                <w:color w:val="000000" w:themeColor="text1"/>
                <w:sz w:val="20"/>
                <w:szCs w:val="20"/>
              </w:rPr>
              <w:t xml:space="preserve">Перспективы использования генно-инженерных технологий в генной терапии.   </w:t>
            </w:r>
          </w:p>
        </w:tc>
        <w:tc>
          <w:tcPr>
            <w:tcW w:w="861" w:type="dxa"/>
            <w:shd w:val="clear" w:color="auto" w:fill="auto"/>
          </w:tcPr>
          <w:p w14:paraId="1D66F1E5" w14:textId="45A1DA92" w:rsidR="00690291" w:rsidRPr="003F2DC5" w:rsidRDefault="001E208F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BF776D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5B1F82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8A02D88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="00075CDE" w:rsidRPr="001E208F">
              <w:rPr>
                <w:color w:val="000000" w:themeColor="text1"/>
                <w:sz w:val="20"/>
                <w:szCs w:val="20"/>
              </w:rPr>
              <w:t xml:space="preserve"> Миф о трансгенной угрозе.</w:t>
            </w:r>
            <w:r w:rsidR="00180737" w:rsidRPr="00B4017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34FE17EC" w:rsidR="00690291" w:rsidRPr="00BF776D" w:rsidRDefault="00BF776D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776D"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5B1F82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586276E5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932994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</w:t>
            </w:r>
            <w:proofErr w:type="spellEnd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4881B976" w:rsidR="00690291" w:rsidRPr="00BF776D" w:rsidRDefault="00BF776D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F776D">
              <w:rPr>
                <w:bCs/>
                <w:sz w:val="20"/>
                <w:szCs w:val="20"/>
              </w:rPr>
              <w:t>2</w:t>
            </w:r>
            <w:r w:rsidR="005342A8" w:rsidRPr="00BF776D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5B1F82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0335032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5CDE" w:rsidRPr="00075CDE">
              <w:rPr>
                <w:color w:val="000000" w:themeColor="text1"/>
                <w:sz w:val="20"/>
                <w:szCs w:val="20"/>
              </w:rPr>
              <w:t xml:space="preserve">Векторы – специальные устройства для доставки чужеродных генов в различные организмы. </w:t>
            </w:r>
          </w:p>
        </w:tc>
        <w:tc>
          <w:tcPr>
            <w:tcW w:w="861" w:type="dxa"/>
            <w:shd w:val="clear" w:color="auto" w:fill="auto"/>
          </w:tcPr>
          <w:p w14:paraId="0E01C7B6" w14:textId="6E40477A" w:rsidR="00690291" w:rsidRPr="003F2DC5" w:rsidRDefault="001E208F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5B1F82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5C27EBA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="00075CDE"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5CDE" w:rsidRPr="00BD7E19">
              <w:rPr>
                <w:color w:val="000000" w:themeColor="text1"/>
                <w:sz w:val="20"/>
                <w:szCs w:val="20"/>
              </w:rPr>
              <w:t>Фаговые</w:t>
            </w:r>
            <w:proofErr w:type="spellEnd"/>
            <w:r w:rsidR="00075CDE" w:rsidRPr="00BD7E19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075CDE" w:rsidRPr="00BD7E19">
              <w:rPr>
                <w:color w:val="000000" w:themeColor="text1"/>
                <w:sz w:val="20"/>
                <w:szCs w:val="20"/>
              </w:rPr>
              <w:t>космидные</w:t>
            </w:r>
            <w:proofErr w:type="spellEnd"/>
            <w:r w:rsidR="00075CDE" w:rsidRPr="00BD7E19">
              <w:rPr>
                <w:color w:val="000000" w:themeColor="text1"/>
                <w:sz w:val="20"/>
                <w:szCs w:val="20"/>
              </w:rPr>
              <w:t xml:space="preserve"> вектора. </w:t>
            </w:r>
            <w:r w:rsidR="00075CDE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 и получение гибридной ДНК</w:t>
            </w:r>
            <w:r w:rsidR="00075CDE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9D150D1" w:rsidR="00690291" w:rsidRPr="003F2DC5" w:rsidRDefault="00BF776D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79B99EA4" w14:textId="77777777" w:rsidTr="005B1F82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69AD91F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55A2" w:rsidRPr="00BD7E19">
              <w:rPr>
                <w:color w:val="000000" w:themeColor="text1"/>
                <w:sz w:val="20"/>
                <w:szCs w:val="20"/>
              </w:rPr>
              <w:t>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71D44693" w14:textId="16676092" w:rsidR="00AE0916" w:rsidRPr="005342A8" w:rsidRDefault="001E208F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5B1F82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E8A11A0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55A2" w:rsidRPr="00075CDE">
              <w:rPr>
                <w:bCs/>
                <w:color w:val="000000" w:themeColor="text1"/>
                <w:sz w:val="20"/>
                <w:szCs w:val="20"/>
                <w:lang w:val="kk-KZ"/>
              </w:rPr>
              <w:t>Различные методы генетической трансформации, недостатки и преимущества.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E2DD1C4" w:rsidR="00AE0916" w:rsidRPr="003F2DC5" w:rsidRDefault="00BF776D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5B1F82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294F14E" w:rsidR="00AE0916" w:rsidRPr="001E208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E208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E208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E208F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1E208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F55A2" w:rsidRPr="00B953F2">
              <w:rPr>
                <w:bCs/>
                <w:color w:val="000000" w:themeColor="text1"/>
                <w:sz w:val="20"/>
                <w:szCs w:val="20"/>
                <w:lang w:val="kk-KZ"/>
              </w:rPr>
              <w:t>Маркерные гены. Репортерные гены.</w:t>
            </w:r>
          </w:p>
        </w:tc>
        <w:tc>
          <w:tcPr>
            <w:tcW w:w="861" w:type="dxa"/>
            <w:shd w:val="clear" w:color="auto" w:fill="auto"/>
          </w:tcPr>
          <w:p w14:paraId="651B0E0A" w14:textId="2217591A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5B1F82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CCF99B0" w:rsidR="00AE0916" w:rsidRPr="001E208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E208F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1E208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F55A2" w:rsidRPr="00075CDE">
              <w:rPr>
                <w:bCs/>
                <w:color w:val="000000" w:themeColor="text1"/>
                <w:sz w:val="20"/>
                <w:szCs w:val="20"/>
                <w:lang w:val="kk-KZ"/>
              </w:rPr>
              <w:t>Методы селекции ГМО.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3DE5966D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39640F7D" w14:textId="77777777" w:rsidTr="005B1F82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63C671D" w:rsidR="00AE0916" w:rsidRPr="001E208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E208F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932994" w:rsidRPr="001E208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1E208F">
              <w:rPr>
                <w:b/>
                <w:color w:val="000000" w:themeColor="text1"/>
                <w:sz w:val="20"/>
                <w:szCs w:val="20"/>
              </w:rPr>
              <w:t xml:space="preserve">П 2. </w:t>
            </w:r>
            <w:r w:rsidRPr="001E208F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1E208F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E208F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932994" w:rsidRPr="001E208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1E208F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5B1F82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A711AFC" w:rsidR="00AE0916" w:rsidRPr="001E208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E208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1E208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E208F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1E208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1E208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Строение Ti-плазмиды </w:t>
            </w:r>
            <w:r w:rsidR="00B953F2" w:rsidRPr="001E208F">
              <w:rPr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A. tumefaciens</w:t>
            </w:r>
            <w:r w:rsidR="00B953F2" w:rsidRPr="001E208F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50219946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5B1F82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6827E64" w:rsidR="00AE0916" w:rsidRPr="001E208F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E208F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1E208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BD7E19">
              <w:rPr>
                <w:color w:val="000000" w:themeColor="text1"/>
                <w:sz w:val="20"/>
                <w:szCs w:val="20"/>
              </w:rPr>
              <w:t xml:space="preserve">Характеристика </w:t>
            </w:r>
            <w:proofErr w:type="spellStart"/>
            <w:r w:rsidR="00B953F2"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="00B953F2" w:rsidRPr="00BD7E19">
              <w:rPr>
                <w:color w:val="000000" w:themeColor="text1"/>
                <w:sz w:val="20"/>
                <w:szCs w:val="20"/>
              </w:rPr>
              <w:t>-плазмид</w:t>
            </w:r>
            <w:r w:rsidR="00B953F2">
              <w:rPr>
                <w:color w:val="000000" w:themeColor="text1"/>
                <w:sz w:val="20"/>
                <w:szCs w:val="20"/>
              </w:rPr>
              <w:t>ы</w:t>
            </w:r>
            <w:r w:rsidR="00B953F2" w:rsidRPr="00BD7E19">
              <w:rPr>
                <w:color w:val="000000" w:themeColor="text1"/>
                <w:sz w:val="20"/>
                <w:szCs w:val="20"/>
              </w:rPr>
              <w:t>.</w:t>
            </w:r>
            <w:r w:rsidR="002F55A2" w:rsidRPr="00B4017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49BE755F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5B1F82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737BA11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932994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953F2" w:rsidRPr="00B40173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953F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F55A2" w:rsidRPr="00B40173">
              <w:rPr>
                <w:bCs/>
                <w:color w:val="000000" w:themeColor="text1"/>
                <w:sz w:val="20"/>
                <w:szCs w:val="20"/>
              </w:rPr>
              <w:t>Вопросы биоэтики в генной</w:t>
            </w:r>
            <w:r w:rsidR="002F55A2" w:rsidRPr="00BD7E19">
              <w:rPr>
                <w:color w:val="000000" w:themeColor="text1"/>
                <w:sz w:val="20"/>
                <w:szCs w:val="20"/>
              </w:rPr>
              <w:t xml:space="preserve">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3694094D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5B1F82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AEC690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2" w:name="_Hlk168884801"/>
            <w:r w:rsidR="00B953F2" w:rsidRPr="001E208F">
              <w:rPr>
                <w:color w:val="000000" w:themeColor="text1"/>
                <w:sz w:val="20"/>
                <w:szCs w:val="20"/>
              </w:rPr>
              <w:t xml:space="preserve">Метод </w:t>
            </w:r>
            <w:proofErr w:type="spellStart"/>
            <w:r w:rsidR="00B953F2" w:rsidRPr="001E208F">
              <w:rPr>
                <w:color w:val="000000" w:themeColor="text1"/>
                <w:sz w:val="20"/>
                <w:szCs w:val="20"/>
              </w:rPr>
              <w:t>агробактериальной</w:t>
            </w:r>
            <w:proofErr w:type="spellEnd"/>
            <w:r w:rsidR="00B953F2" w:rsidRPr="001E208F">
              <w:rPr>
                <w:color w:val="000000" w:themeColor="text1"/>
                <w:sz w:val="20"/>
                <w:szCs w:val="20"/>
              </w:rPr>
              <w:t xml:space="preserve"> трансформации растений</w:t>
            </w:r>
            <w:bookmarkEnd w:id="2"/>
            <w:r w:rsidR="00B953F2" w:rsidRPr="001E208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4B3EC8CE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5B1F82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349349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BD7E19">
              <w:rPr>
                <w:color w:val="000000" w:themeColor="text1"/>
                <w:sz w:val="20"/>
                <w:szCs w:val="20"/>
              </w:rPr>
              <w:t>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23F44B54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E0916" w:rsidRPr="003F2DC5" w14:paraId="432277E7" w14:textId="77777777" w:rsidTr="005B1F82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0A710B7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932994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932994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5B1F82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7DB4E6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BD7E19">
              <w:rPr>
                <w:color w:val="000000" w:themeColor="text1"/>
                <w:sz w:val="20"/>
                <w:szCs w:val="20"/>
              </w:rPr>
              <w:t xml:space="preserve">Метод </w:t>
            </w:r>
            <w:proofErr w:type="spellStart"/>
            <w:r w:rsidR="00B953F2" w:rsidRPr="00BD7E19">
              <w:rPr>
                <w:color w:val="000000" w:themeColor="text1"/>
                <w:sz w:val="20"/>
                <w:szCs w:val="20"/>
              </w:rPr>
              <w:t>биолистической</w:t>
            </w:r>
            <w:proofErr w:type="spellEnd"/>
            <w:r w:rsidR="00B953F2"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1C0F6CBF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5B1F82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69D122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BD7E19">
              <w:rPr>
                <w:color w:val="000000" w:themeColor="text1"/>
                <w:sz w:val="20"/>
                <w:szCs w:val="20"/>
              </w:rPr>
              <w:t xml:space="preserve">Принцип </w:t>
            </w:r>
            <w:proofErr w:type="spellStart"/>
            <w:r w:rsidR="00B953F2" w:rsidRPr="00BD7E19">
              <w:rPr>
                <w:color w:val="000000" w:themeColor="text1"/>
                <w:sz w:val="20"/>
                <w:szCs w:val="20"/>
              </w:rPr>
              <w:t>биолистической</w:t>
            </w:r>
            <w:proofErr w:type="spellEnd"/>
            <w:r w:rsidR="00B953F2"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06B9D674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5B1F82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D9FCE9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932994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7577739A" w:rsidR="00AE0916" w:rsidRPr="00A86844" w:rsidRDefault="00BF776D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AE0916" w:rsidRPr="003F2DC5" w14:paraId="3CE6E4BF" w14:textId="77777777" w:rsidTr="005B1F82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6DDB29F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B953F2">
              <w:rPr>
                <w:color w:val="000000" w:themeColor="text1"/>
                <w:sz w:val="20"/>
                <w:szCs w:val="20"/>
                <w:lang w:val="kk-KZ"/>
              </w:rPr>
              <w:t>РНК-интерференция</w:t>
            </w:r>
          </w:p>
        </w:tc>
        <w:tc>
          <w:tcPr>
            <w:tcW w:w="861" w:type="dxa"/>
            <w:shd w:val="clear" w:color="auto" w:fill="auto"/>
          </w:tcPr>
          <w:p w14:paraId="23E11B81" w14:textId="1ED4D0AD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5B1F82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3338D0B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B953F2">
              <w:rPr>
                <w:color w:val="000000" w:themeColor="text1"/>
                <w:sz w:val="20"/>
                <w:szCs w:val="20"/>
                <w:lang w:val="kk-KZ"/>
              </w:rPr>
              <w:t>РНК интерференция: механизм действия и перспективы использования в медицине.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5DCC9362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0B638D98" w14:textId="77777777" w:rsidTr="005B1F8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6A22F4B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932994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932994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5B1F82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5B1F82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3ABBC175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5B1F82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10E9E9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11B364A" w:rsidR="00AE0916" w:rsidRPr="00F3578D" w:rsidRDefault="00BF776D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5B1F82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CF51269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932994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="00BF776D" w:rsidRPr="00BF776D">
              <w:rPr>
                <w:bCs/>
                <w:color w:val="000000" w:themeColor="text1"/>
                <w:sz w:val="20"/>
                <w:szCs w:val="20"/>
              </w:rPr>
              <w:t>РНК-интерференция</w:t>
            </w:r>
            <w:r w:rsidR="00BF776D">
              <w:rPr>
                <w:color w:val="000000" w:themeColor="text1"/>
                <w:sz w:val="20"/>
                <w:szCs w:val="20"/>
              </w:rPr>
              <w:t>: механизм и применение.</w:t>
            </w:r>
            <w:r w:rsidR="00BF776D" w:rsidRPr="00BF77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7E033D73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AE0916" w:rsidRPr="003F2DC5" w14:paraId="2E8032EE" w14:textId="77777777" w:rsidTr="005B1F82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3083310F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5B1F82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00C09406" w:rsidR="00AE0916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5B1F82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3311F0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932994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932994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5B1F82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07271EA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ПЦР, принцип работы.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2A7364DB" w:rsidR="00AE0916" w:rsidRDefault="001E208F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5B1F82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5EEA5A2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Этапы реакции и реагенты ПЦР.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0C13949" w:rsidR="00AE0916" w:rsidRPr="00E74E2C" w:rsidRDefault="00BF776D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1CEAD0C6" w14:textId="77777777" w:rsidTr="005B1F82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2F8C3C7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2172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AB2172" w:rsidRPr="00AB2172">
              <w:rPr>
                <w:color w:val="000000" w:themeColor="text1"/>
                <w:sz w:val="20"/>
                <w:szCs w:val="20"/>
                <w:lang w:val="kk-KZ"/>
              </w:rPr>
              <w:t xml:space="preserve">труктурно-функциональная организация генетического аппарата про- и эукариот; </w:t>
            </w:r>
          </w:p>
        </w:tc>
        <w:tc>
          <w:tcPr>
            <w:tcW w:w="861" w:type="dxa"/>
            <w:shd w:val="clear" w:color="auto" w:fill="auto"/>
          </w:tcPr>
          <w:p w14:paraId="3B502940" w14:textId="60526274" w:rsidR="00AE0916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5B1F82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BE2C6DC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2172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AB2172" w:rsidRPr="00AB2172">
              <w:rPr>
                <w:color w:val="000000" w:themeColor="text1"/>
                <w:sz w:val="20"/>
                <w:szCs w:val="20"/>
                <w:lang w:val="kk-KZ"/>
              </w:rPr>
              <w:t xml:space="preserve">еханизмы регуляции экспрессии генов 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0947438B" w:rsidR="00AE0916" w:rsidRPr="00E74E2C" w:rsidRDefault="00BF776D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606575F5" w14:textId="77777777" w:rsidTr="005B1F82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6964A786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1E5FC0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6DF2DAD" w14:textId="77777777" w:rsidTr="005B1F82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281A131" w:rsidR="009B5C27" w:rsidRPr="00BD7E19" w:rsidRDefault="009B5C27" w:rsidP="00B953F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68885487"/>
            <w:r w:rsidR="00B953F2" w:rsidRPr="00BD7E19">
              <w:rPr>
                <w:bCs/>
                <w:sz w:val="20"/>
                <w:szCs w:val="20"/>
              </w:rPr>
              <w:t xml:space="preserve">Устойчивое развитие сельского хозяйства </w:t>
            </w:r>
            <w:r w:rsidR="00B953F2">
              <w:rPr>
                <w:bCs/>
                <w:sz w:val="20"/>
                <w:szCs w:val="20"/>
              </w:rPr>
              <w:t>в</w:t>
            </w:r>
            <w:r w:rsidR="00B953F2" w:rsidRPr="00BD7E19">
              <w:rPr>
                <w:bCs/>
                <w:sz w:val="20"/>
                <w:szCs w:val="20"/>
              </w:rPr>
              <w:t xml:space="preserve"> ликвидаци</w:t>
            </w:r>
            <w:r w:rsidR="00B953F2">
              <w:rPr>
                <w:bCs/>
                <w:sz w:val="20"/>
                <w:szCs w:val="20"/>
              </w:rPr>
              <w:t>и</w:t>
            </w:r>
            <w:r w:rsidR="00B953F2" w:rsidRPr="00BD7E19">
              <w:rPr>
                <w:bCs/>
                <w:sz w:val="20"/>
                <w:szCs w:val="20"/>
              </w:rPr>
              <w:t xml:space="preserve"> голода и нищеты. Законодательства разных стран по использованию ГМО технологий.</w:t>
            </w:r>
            <w:r w:rsidR="00B953F2">
              <w:rPr>
                <w:bCs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861" w:type="dxa"/>
            <w:shd w:val="clear" w:color="auto" w:fill="auto"/>
          </w:tcPr>
          <w:p w14:paraId="714D747A" w14:textId="05D2EF03" w:rsidR="009B5C27" w:rsidRPr="003F2DC5" w:rsidRDefault="001E208F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5B1F82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15312" w14:textId="77777777" w:rsidR="00B953F2" w:rsidRPr="00BD7E19" w:rsidRDefault="009B5C27" w:rsidP="00B953F2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3F2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</w:t>
            </w:r>
            <w:r w:rsidR="00B953F2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B953F2" w:rsidRPr="00BD7E19">
              <w:rPr>
                <w:color w:val="000000" w:themeColor="text1"/>
                <w:sz w:val="20"/>
                <w:szCs w:val="20"/>
                <w:lang w:val="kk-KZ"/>
              </w:rPr>
              <w:t>ект и геномные технологии.</w:t>
            </w:r>
          </w:p>
          <w:p w14:paraId="35EF164B" w14:textId="4CECC656" w:rsidR="009B5C27" w:rsidRPr="00BD7E19" w:rsidRDefault="00B953F2" w:rsidP="00B953F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51B834EE" w:rsidR="009B5C27" w:rsidRPr="003F2DC5" w:rsidRDefault="00BF776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5B1F82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046C5615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>СР</w:t>
            </w:r>
            <w:r w:rsidR="001E5FC0">
              <w:rPr>
                <w:b/>
                <w:sz w:val="20"/>
                <w:szCs w:val="20"/>
              </w:rPr>
              <w:t>С</w:t>
            </w:r>
            <w:r w:rsidRPr="00BC19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32BF2AB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</w:t>
      </w:r>
      <w:r w:rsidR="00D02378">
        <w:rPr>
          <w:b/>
          <w:sz w:val="20"/>
          <w:szCs w:val="20"/>
        </w:rPr>
        <w:t xml:space="preserve"> </w:t>
      </w:r>
      <w:r w:rsidRPr="003F2DC5">
        <w:rPr>
          <w:b/>
          <w:sz w:val="20"/>
          <w:szCs w:val="20"/>
        </w:rPr>
        <w:t xml:space="preserve"> ___________________________________  </w:t>
      </w:r>
      <w:bookmarkStart w:id="4" w:name="_Hlk168886497"/>
      <w:r w:rsidR="00D02378">
        <w:rPr>
          <w:b/>
          <w:sz w:val="20"/>
          <w:szCs w:val="20"/>
        </w:rPr>
        <w:t xml:space="preserve"> </w:t>
      </w:r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4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7508592" w14:textId="77777777" w:rsidR="00943363" w:rsidRPr="00943363" w:rsidRDefault="00943363" w:rsidP="00943363">
      <w:pPr>
        <w:spacing w:after="120"/>
        <w:jc w:val="both"/>
        <w:rPr>
          <w:b/>
          <w:sz w:val="20"/>
          <w:szCs w:val="20"/>
        </w:rPr>
      </w:pPr>
      <w:r w:rsidRPr="00943363">
        <w:rPr>
          <w:b/>
          <w:sz w:val="20"/>
          <w:szCs w:val="20"/>
        </w:rPr>
        <w:t>Председатель Академического</w:t>
      </w:r>
    </w:p>
    <w:p w14:paraId="5720F9D2" w14:textId="77777777" w:rsidR="00943363" w:rsidRPr="00943363" w:rsidRDefault="00943363" w:rsidP="00943363">
      <w:pPr>
        <w:spacing w:after="120"/>
        <w:jc w:val="both"/>
        <w:rPr>
          <w:b/>
          <w:sz w:val="20"/>
          <w:szCs w:val="20"/>
        </w:rPr>
      </w:pPr>
      <w:r w:rsidRPr="00943363">
        <w:rPr>
          <w:b/>
          <w:sz w:val="20"/>
          <w:szCs w:val="20"/>
        </w:rPr>
        <w:t>Комитета по качеству</w:t>
      </w:r>
    </w:p>
    <w:p w14:paraId="02130620" w14:textId="271CC794" w:rsidR="00D02378" w:rsidRDefault="00943363" w:rsidP="00943363">
      <w:pPr>
        <w:spacing w:after="120"/>
        <w:jc w:val="both"/>
        <w:rPr>
          <w:b/>
          <w:sz w:val="20"/>
          <w:szCs w:val="20"/>
        </w:rPr>
      </w:pPr>
      <w:r w:rsidRPr="00943363">
        <w:rPr>
          <w:b/>
          <w:sz w:val="20"/>
          <w:szCs w:val="20"/>
        </w:rPr>
        <w:t xml:space="preserve">преподавания и </w:t>
      </w:r>
      <w:proofErr w:type="gramStart"/>
      <w:r w:rsidRPr="00943363">
        <w:rPr>
          <w:b/>
          <w:sz w:val="20"/>
          <w:szCs w:val="20"/>
        </w:rPr>
        <w:t xml:space="preserve">обучения  </w:t>
      </w:r>
      <w:r w:rsidR="00D02378">
        <w:rPr>
          <w:b/>
          <w:sz w:val="20"/>
          <w:szCs w:val="20"/>
        </w:rPr>
        <w:t>_</w:t>
      </w:r>
      <w:proofErr w:type="gramEnd"/>
      <w:r w:rsidR="00D02378">
        <w:rPr>
          <w:b/>
          <w:sz w:val="20"/>
          <w:szCs w:val="20"/>
        </w:rPr>
        <w:t xml:space="preserve">__________________ </w:t>
      </w:r>
      <w:proofErr w:type="spellStart"/>
      <w:r w:rsidR="00D02378">
        <w:rPr>
          <w:b/>
          <w:sz w:val="20"/>
          <w:szCs w:val="20"/>
        </w:rPr>
        <w:t>Бактыбаева</w:t>
      </w:r>
      <w:proofErr w:type="spellEnd"/>
      <w:r w:rsidR="00D02378">
        <w:rPr>
          <w:b/>
          <w:sz w:val="20"/>
          <w:szCs w:val="20"/>
        </w:rPr>
        <w:t xml:space="preserve"> Л.К.</w:t>
      </w:r>
    </w:p>
    <w:p w14:paraId="5B522D25" w14:textId="77777777" w:rsidR="00D02378" w:rsidRDefault="00D02378" w:rsidP="00A86844">
      <w:pPr>
        <w:spacing w:after="120"/>
        <w:rPr>
          <w:b/>
          <w:sz w:val="20"/>
          <w:szCs w:val="20"/>
        </w:rPr>
      </w:pPr>
    </w:p>
    <w:p w14:paraId="4D32E235" w14:textId="4CEF414E" w:rsidR="00A86844" w:rsidRPr="00940E6D" w:rsidRDefault="007220EA" w:rsidP="00A86844">
      <w:pPr>
        <w:spacing w:after="12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И.о. з</w:t>
      </w:r>
      <w:r w:rsidR="00A86844" w:rsidRPr="003F2DC5">
        <w:rPr>
          <w:b/>
          <w:sz w:val="20"/>
          <w:szCs w:val="20"/>
        </w:rPr>
        <w:t>аведующ</w:t>
      </w:r>
      <w:r>
        <w:rPr>
          <w:b/>
          <w:sz w:val="20"/>
          <w:szCs w:val="20"/>
        </w:rPr>
        <w:t>его</w:t>
      </w:r>
      <w:r w:rsidR="00A86844" w:rsidRPr="003F2DC5">
        <w:rPr>
          <w:b/>
          <w:sz w:val="20"/>
          <w:szCs w:val="20"/>
        </w:rPr>
        <w:t xml:space="preserve"> кафедрой _________________</w:t>
      </w:r>
      <w:r w:rsidR="00A86844"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Ловинская</w:t>
      </w:r>
      <w:proofErr w:type="spellEnd"/>
      <w:r>
        <w:rPr>
          <w:b/>
          <w:color w:val="000000" w:themeColor="text1"/>
          <w:sz w:val="20"/>
          <w:szCs w:val="20"/>
        </w:rPr>
        <w:t xml:space="preserve"> А.В.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5426EC05" w14:textId="77777777" w:rsidR="008930ED" w:rsidRPr="00C60C1D" w:rsidRDefault="008930ED" w:rsidP="008930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7439537B" w14:textId="77777777" w:rsidR="008930ED" w:rsidRPr="00C60C1D" w:rsidRDefault="008930ED" w:rsidP="008930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56448374" w14:textId="77777777" w:rsidR="008930ED" w:rsidRPr="00055CD8" w:rsidRDefault="008930ED" w:rsidP="008930E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1D73D707" w14:textId="77777777" w:rsidR="008930ED" w:rsidRPr="00BF4583" w:rsidRDefault="008930ED" w:rsidP="00893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00CF1E0" w14:textId="6C6A26D7" w:rsidR="008930ED" w:rsidRPr="00F76949" w:rsidRDefault="008930ED" w:rsidP="008930ED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Пример 1.</w:t>
      </w:r>
      <w:r w:rsidRPr="00F76949">
        <w:rPr>
          <w:rStyle w:val="normaltextrun"/>
          <w:b/>
          <w:bCs/>
          <w:sz w:val="20"/>
          <w:szCs w:val="20"/>
        </w:rPr>
        <w:t xml:space="preserve"> Письменное задание «</w:t>
      </w:r>
      <w:r w:rsidR="002C4A75" w:rsidRPr="002C4A75">
        <w:rPr>
          <w:rStyle w:val="normaltextrun"/>
          <w:b/>
          <w:bCs/>
          <w:sz w:val="20"/>
          <w:szCs w:val="20"/>
        </w:rPr>
        <w:t xml:space="preserve">Ферменты используемые в генетической инженерий. Продукты трансгенной </w:t>
      </w:r>
      <w:proofErr w:type="spellStart"/>
      <w:r w:rsidR="002C4A75" w:rsidRPr="002C4A75">
        <w:rPr>
          <w:rStyle w:val="normaltextrun"/>
          <w:b/>
          <w:bCs/>
          <w:sz w:val="20"/>
          <w:szCs w:val="20"/>
        </w:rPr>
        <w:t>промышленноcти</w:t>
      </w:r>
      <w:proofErr w:type="spellEnd"/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</w:p>
    <w:p w14:paraId="0BA7D90C" w14:textId="77777777" w:rsidR="008930ED" w:rsidRPr="00F76949" w:rsidRDefault="008930ED" w:rsidP="00893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344"/>
        <w:gridCol w:w="2268"/>
        <w:gridCol w:w="3118"/>
        <w:gridCol w:w="2693"/>
        <w:gridCol w:w="1701"/>
      </w:tblGrid>
      <w:tr w:rsidR="008930ED" w:rsidRPr="00F76949" w14:paraId="60270A04" w14:textId="77777777" w:rsidTr="00522970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3E5D74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940633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BE98BD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F645B4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5DCE953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EFF44F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7C6EC4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B2168B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1794F6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D123BF">
              <w:rPr>
                <w:rStyle w:val="normaltextrun"/>
                <w:color w:val="000000"/>
                <w:sz w:val="20"/>
                <w:szCs w:val="20"/>
              </w:rPr>
              <w:t>1-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BA5944" w14:textId="77777777" w:rsidR="008930ED" w:rsidRPr="00D123BF" w:rsidRDefault="008930ED" w:rsidP="00522970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D123BF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«Неудовлетворительно» </w:t>
            </w:r>
          </w:p>
          <w:p w14:paraId="5FFF4C82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D123B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0%</w:t>
            </w:r>
          </w:p>
        </w:tc>
      </w:tr>
      <w:tr w:rsidR="008930ED" w:rsidRPr="00F76949" w14:paraId="56A81C4A" w14:textId="77777777" w:rsidTr="00522970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81FC8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>
              <w:rPr>
                <w:rStyle w:val="normaltextrun"/>
                <w:b/>
                <w:bCs/>
                <w:sz w:val="20"/>
                <w:szCs w:val="20"/>
              </w:rPr>
              <w:t>цели, задач дисциплины, достижений и перспектив развития в данной области науки.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81DD0" w14:textId="77777777" w:rsidR="008930ED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</w:t>
            </w:r>
            <w:r>
              <w:rPr>
                <w:rStyle w:val="normaltextrun"/>
                <w:sz w:val="20"/>
                <w:szCs w:val="20"/>
              </w:rPr>
              <w:t xml:space="preserve"> цели, задачи,</w:t>
            </w:r>
            <w:r w:rsidRPr="00F76949">
              <w:rPr>
                <w:rStyle w:val="normaltextrun"/>
                <w:sz w:val="20"/>
                <w:szCs w:val="20"/>
              </w:rPr>
              <w:t xml:space="preserve"> концепций и </w:t>
            </w:r>
            <w:r>
              <w:rPr>
                <w:rStyle w:val="normaltextrun"/>
                <w:sz w:val="20"/>
                <w:szCs w:val="20"/>
              </w:rPr>
              <w:t>истории развития науки в области данной дисциплины</w:t>
            </w:r>
            <w:r w:rsidRPr="00F76949">
              <w:rPr>
                <w:rStyle w:val="normaltextrun"/>
                <w:sz w:val="20"/>
                <w:szCs w:val="20"/>
              </w:rPr>
              <w:t>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A8C8C73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51A74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>
              <w:rPr>
                <w:rStyle w:val="normaltextrun"/>
                <w:sz w:val="20"/>
                <w:szCs w:val="20"/>
              </w:rPr>
              <w:t>принципов и методов, используемых в области данной науки</w:t>
            </w:r>
            <w:r w:rsidRPr="00F76949">
              <w:rPr>
                <w:rStyle w:val="normaltextrun"/>
                <w:sz w:val="20"/>
                <w:szCs w:val="20"/>
              </w:rPr>
              <w:t>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4A596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>
              <w:rPr>
                <w:rStyle w:val="normaltextrun"/>
                <w:sz w:val="20"/>
                <w:szCs w:val="20"/>
              </w:rPr>
              <w:t>цели, задачи</w:t>
            </w:r>
            <w:r w:rsidRPr="00D123BF">
              <w:rPr>
                <w:rStyle w:val="normaltextrun"/>
                <w:sz w:val="20"/>
                <w:szCs w:val="20"/>
              </w:rPr>
              <w:t xml:space="preserve"> и методов, используемых в области данной науки</w:t>
            </w:r>
            <w:r w:rsidRPr="00F76949">
              <w:rPr>
                <w:rStyle w:val="normaltextrun"/>
                <w:sz w:val="20"/>
                <w:szCs w:val="20"/>
              </w:rPr>
              <w:t>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15658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 </w:t>
            </w:r>
            <w:r>
              <w:rPr>
                <w:rStyle w:val="normaltextrun"/>
                <w:sz w:val="20"/>
                <w:szCs w:val="20"/>
              </w:rPr>
              <w:t>цели, задачи и достижений науки в данной области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66A2232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A2CB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 </w:t>
            </w:r>
            <w:r>
              <w:rPr>
                <w:rStyle w:val="normaltextrun"/>
                <w:sz w:val="20"/>
                <w:szCs w:val="20"/>
              </w:rPr>
              <w:t xml:space="preserve">выполнение письменного задания / </w:t>
            </w:r>
            <w:r w:rsidRPr="009D78F4">
              <w:rPr>
                <w:rStyle w:val="normaltextrun"/>
                <w:sz w:val="20"/>
                <w:szCs w:val="20"/>
              </w:rPr>
              <w:t>отсутствие понимания</w:t>
            </w:r>
            <w:r>
              <w:rPr>
                <w:rStyle w:val="normaltextrun"/>
                <w:sz w:val="20"/>
                <w:szCs w:val="20"/>
              </w:rPr>
              <w:t xml:space="preserve"> темы.</w:t>
            </w:r>
          </w:p>
        </w:tc>
      </w:tr>
      <w:tr w:rsidR="008930ED" w:rsidRPr="00F76949" w14:paraId="3BD05517" w14:textId="77777777" w:rsidTr="00522970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214DC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понятий и взаимосвязь данной науки с другими областями науки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6E476" w14:textId="7D2056D9" w:rsidR="008930ED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</w:t>
            </w:r>
            <w:r>
              <w:rPr>
                <w:rStyle w:val="normaltextrun"/>
                <w:sz w:val="20"/>
                <w:szCs w:val="20"/>
              </w:rPr>
              <w:t xml:space="preserve">понимает теорий, принципы и методы, </w:t>
            </w:r>
            <w:r w:rsidRPr="00F76949">
              <w:rPr>
                <w:rStyle w:val="normaltextrun"/>
                <w:sz w:val="20"/>
                <w:szCs w:val="20"/>
              </w:rPr>
              <w:t>ключевые понятия</w:t>
            </w:r>
            <w:r>
              <w:rPr>
                <w:rStyle w:val="normaltextrun"/>
                <w:sz w:val="20"/>
                <w:szCs w:val="20"/>
              </w:rPr>
              <w:t xml:space="preserve"> и взаимосвязь </w:t>
            </w:r>
            <w:r w:rsidRPr="00DC7740">
              <w:rPr>
                <w:rStyle w:val="normaltextrun"/>
                <w:color w:val="FF0000"/>
                <w:sz w:val="20"/>
                <w:szCs w:val="20"/>
              </w:rPr>
              <w:t>ген</w:t>
            </w:r>
            <w:r w:rsidR="002C4A75">
              <w:rPr>
                <w:rStyle w:val="normaltextrun"/>
                <w:color w:val="FF0000"/>
                <w:sz w:val="20"/>
                <w:szCs w:val="20"/>
              </w:rPr>
              <w:t>етическ</w:t>
            </w:r>
            <w:r w:rsidRPr="00DC7740">
              <w:rPr>
                <w:rStyle w:val="normaltextrun"/>
                <w:color w:val="FF0000"/>
                <w:sz w:val="20"/>
                <w:szCs w:val="20"/>
              </w:rPr>
              <w:t>ой инженери</w:t>
            </w:r>
            <w:r>
              <w:rPr>
                <w:rStyle w:val="normaltextrun"/>
                <w:sz w:val="20"/>
                <w:szCs w:val="20"/>
              </w:rPr>
              <w:t>и с другими отраслями науки</w:t>
            </w:r>
            <w:r w:rsidRPr="00F76949">
              <w:rPr>
                <w:rStyle w:val="normaltextrun"/>
                <w:sz w:val="20"/>
                <w:szCs w:val="20"/>
              </w:rPr>
              <w:t xml:space="preserve">. Отличное обоснование аргументов доказательствами </w:t>
            </w:r>
            <w:r>
              <w:rPr>
                <w:rStyle w:val="normaltextrun"/>
                <w:sz w:val="20"/>
                <w:szCs w:val="20"/>
              </w:rPr>
              <w:t xml:space="preserve">теоретического и </w:t>
            </w:r>
            <w:r w:rsidRPr="00F76949">
              <w:rPr>
                <w:rStyle w:val="normaltextrun"/>
                <w:sz w:val="20"/>
                <w:szCs w:val="20"/>
              </w:rPr>
              <w:t xml:space="preserve">эмпирического исследования </w:t>
            </w:r>
          </w:p>
          <w:p w14:paraId="5FA7409B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66DED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концепций</w:t>
            </w:r>
            <w:r>
              <w:rPr>
                <w:rStyle w:val="normaltextrun"/>
                <w:sz w:val="20"/>
                <w:szCs w:val="20"/>
              </w:rPr>
              <w:t xml:space="preserve">, теорий и методы в данной области с другими отраслями науки. </w:t>
            </w:r>
            <w:r w:rsidRPr="00F76949">
              <w:rPr>
                <w:rStyle w:val="normaltextrun"/>
                <w:sz w:val="20"/>
                <w:szCs w:val="20"/>
              </w:rPr>
              <w:t xml:space="preserve"> Подкрепляет аргументы доказательствами </w:t>
            </w:r>
            <w:r>
              <w:rPr>
                <w:rStyle w:val="normaltextrun"/>
                <w:sz w:val="20"/>
                <w:szCs w:val="20"/>
              </w:rPr>
              <w:t xml:space="preserve">теоретического и </w:t>
            </w:r>
            <w:r w:rsidRPr="00F76949">
              <w:rPr>
                <w:rStyle w:val="normaltextrun"/>
                <w:sz w:val="20"/>
                <w:szCs w:val="20"/>
              </w:rPr>
              <w:t>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3DAFD" w14:textId="77777777" w:rsidR="008930ED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Ограниченная связь </w:t>
            </w:r>
            <w:r>
              <w:rPr>
                <w:rStyle w:val="normaltextrun"/>
                <w:sz w:val="20"/>
                <w:szCs w:val="20"/>
              </w:rPr>
              <w:t xml:space="preserve">теорий, </w:t>
            </w:r>
            <w:r w:rsidRPr="00F76949">
              <w:rPr>
                <w:rStyle w:val="normaltextrun"/>
                <w:sz w:val="20"/>
                <w:szCs w:val="20"/>
              </w:rPr>
              <w:t>концепций</w:t>
            </w:r>
            <w:r>
              <w:rPr>
                <w:rStyle w:val="normaltextrun"/>
                <w:sz w:val="20"/>
                <w:szCs w:val="20"/>
              </w:rPr>
              <w:t xml:space="preserve"> и методы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в данной области науки с другими</w:t>
            </w:r>
            <w:r w:rsidRPr="00F76949">
              <w:rPr>
                <w:rStyle w:val="normaltextrun"/>
                <w:sz w:val="20"/>
                <w:szCs w:val="20"/>
              </w:rPr>
              <w:t>.</w:t>
            </w:r>
          </w:p>
          <w:p w14:paraId="0544F71A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</w:t>
            </w:r>
            <w:r>
              <w:rPr>
                <w:rStyle w:val="normaltextrun"/>
                <w:sz w:val="20"/>
                <w:szCs w:val="20"/>
              </w:rPr>
              <w:t xml:space="preserve"> теоретического и</w:t>
            </w:r>
            <w:r w:rsidRPr="00F76949">
              <w:rPr>
                <w:rStyle w:val="normaltextrun"/>
                <w:sz w:val="20"/>
                <w:szCs w:val="20"/>
              </w:rPr>
              <w:t xml:space="preserve">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5618" w14:textId="77777777" w:rsidR="008930ED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</w:t>
            </w:r>
            <w:r>
              <w:rPr>
                <w:rStyle w:val="normaltextrun"/>
                <w:sz w:val="20"/>
                <w:szCs w:val="20"/>
              </w:rPr>
              <w:t xml:space="preserve">теорий и </w:t>
            </w:r>
            <w:r w:rsidRPr="00F76949">
              <w:rPr>
                <w:rStyle w:val="normaltextrun"/>
                <w:sz w:val="20"/>
                <w:szCs w:val="20"/>
              </w:rPr>
              <w:t xml:space="preserve">концепций </w:t>
            </w:r>
            <w:r w:rsidRPr="00DC7740">
              <w:rPr>
                <w:rStyle w:val="normaltextrun"/>
                <w:sz w:val="20"/>
                <w:szCs w:val="20"/>
              </w:rPr>
              <w:t>в данной области с другими отраслями науки</w:t>
            </w:r>
            <w:r>
              <w:rPr>
                <w:rStyle w:val="normaltextrun"/>
                <w:sz w:val="20"/>
                <w:szCs w:val="20"/>
              </w:rPr>
              <w:t>.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3D9BB2A8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Мало или вообще не использует </w:t>
            </w:r>
            <w:r>
              <w:rPr>
                <w:rStyle w:val="normaltextrun"/>
                <w:sz w:val="20"/>
                <w:szCs w:val="20"/>
              </w:rPr>
              <w:t xml:space="preserve">результаты теоретических и </w:t>
            </w:r>
            <w:r w:rsidRPr="00F76949">
              <w:rPr>
                <w:rStyle w:val="normaltextrun"/>
                <w:sz w:val="20"/>
                <w:szCs w:val="20"/>
              </w:rPr>
              <w:t>эмпирически</w:t>
            </w:r>
            <w:r>
              <w:rPr>
                <w:rStyle w:val="normaltextrun"/>
                <w:sz w:val="20"/>
                <w:szCs w:val="20"/>
              </w:rPr>
              <w:t>х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</w:t>
            </w:r>
            <w:r>
              <w:rPr>
                <w:rStyle w:val="normaltextrun"/>
                <w:sz w:val="20"/>
                <w:szCs w:val="20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AC01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 </w:t>
            </w:r>
            <w:r>
              <w:rPr>
                <w:rStyle w:val="normaltextrun"/>
                <w:sz w:val="20"/>
                <w:szCs w:val="20"/>
              </w:rPr>
              <w:t xml:space="preserve">выполнение письменного задания / </w:t>
            </w:r>
            <w:r w:rsidRPr="009D78F4">
              <w:rPr>
                <w:rStyle w:val="normaltextrun"/>
                <w:sz w:val="20"/>
                <w:szCs w:val="20"/>
              </w:rPr>
              <w:t>отсутствие понимания</w:t>
            </w:r>
            <w:r>
              <w:rPr>
                <w:rStyle w:val="normaltextrun"/>
                <w:sz w:val="20"/>
                <w:szCs w:val="20"/>
              </w:rPr>
              <w:t xml:space="preserve"> темы.</w:t>
            </w:r>
          </w:p>
        </w:tc>
      </w:tr>
      <w:tr w:rsidR="008930ED" w:rsidRPr="00F76949" w14:paraId="44E87EDD" w14:textId="77777777" w:rsidTr="00522970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D2C12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Определение возможности и перспективы применения методов в данной области науки 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08AC8" w14:textId="77777777" w:rsidR="008930ED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Определяет возможности и перспективы использования методов в данной области науки.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88BEC5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B7A89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Дает оценку </w:t>
            </w:r>
            <w:r w:rsidRPr="00F76949">
              <w:rPr>
                <w:rStyle w:val="normaltextrun"/>
                <w:sz w:val="20"/>
                <w:szCs w:val="20"/>
              </w:rPr>
              <w:t>некоторы</w:t>
            </w:r>
            <w:r>
              <w:rPr>
                <w:rStyle w:val="normaltextrun"/>
                <w:sz w:val="20"/>
                <w:szCs w:val="20"/>
              </w:rPr>
              <w:t>м методам, применяемым в данной области науки.</w:t>
            </w:r>
            <w:r w:rsidRPr="00F76949">
              <w:rPr>
                <w:rStyle w:val="normaltextrun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8B40F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</w:t>
            </w:r>
            <w:r>
              <w:rPr>
                <w:rStyle w:val="normaltextrun"/>
                <w:sz w:val="20"/>
                <w:szCs w:val="20"/>
              </w:rPr>
              <w:t>ивается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оценкой некоторых применяемых методов. Знания неглубокие и анализ возможностей применения методов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не достаточны.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07891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Мало </w:t>
            </w:r>
            <w:r>
              <w:rPr>
                <w:rStyle w:val="normaltextrun"/>
                <w:sz w:val="20"/>
                <w:szCs w:val="20"/>
              </w:rPr>
              <w:t>знает о перспективах применения методов в данной области науки, рек</w:t>
            </w:r>
            <w:r w:rsidRPr="00F76949">
              <w:rPr>
                <w:rStyle w:val="normaltextrun"/>
                <w:sz w:val="20"/>
                <w:szCs w:val="20"/>
              </w:rPr>
              <w:t>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39B3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 </w:t>
            </w:r>
            <w:r>
              <w:rPr>
                <w:rStyle w:val="normaltextrun"/>
                <w:sz w:val="20"/>
                <w:szCs w:val="20"/>
              </w:rPr>
              <w:t xml:space="preserve">выполнение письменного задания </w:t>
            </w:r>
            <w:r w:rsidRPr="009D78F4">
              <w:rPr>
                <w:rStyle w:val="normaltextrun"/>
                <w:sz w:val="20"/>
                <w:szCs w:val="20"/>
              </w:rPr>
              <w:t>/ отсутствие понимания темы.</w:t>
            </w:r>
          </w:p>
        </w:tc>
      </w:tr>
      <w:tr w:rsidR="008930ED" w:rsidRPr="00F76949" w14:paraId="0C020A10" w14:textId="77777777" w:rsidTr="00522970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7C146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F9E5DDE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3D368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21ABD" w14:textId="77777777" w:rsidR="008930ED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F76949">
              <w:rPr>
                <w:rStyle w:val="normaltextrun"/>
                <w:sz w:val="20"/>
                <w:szCs w:val="20"/>
              </w:rPr>
              <w:t>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5D8BC53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D72B4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61FDC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04CE" w14:textId="77777777" w:rsidR="008930ED" w:rsidRPr="00F76949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102AF">
              <w:rPr>
                <w:rStyle w:val="normaltextrun"/>
                <w:sz w:val="20"/>
                <w:szCs w:val="20"/>
              </w:rPr>
              <w:t>Не выполнение письменного задания</w:t>
            </w:r>
            <w:r>
              <w:rPr>
                <w:rStyle w:val="normaltextrun"/>
                <w:sz w:val="20"/>
                <w:szCs w:val="20"/>
              </w:rPr>
              <w:t xml:space="preserve">/ </w:t>
            </w:r>
            <w:r w:rsidRPr="009D78F4">
              <w:rPr>
                <w:rStyle w:val="normaltextrun"/>
                <w:sz w:val="20"/>
                <w:szCs w:val="20"/>
              </w:rPr>
              <w:t>отсутствие понимания</w:t>
            </w:r>
            <w:r>
              <w:rPr>
                <w:rStyle w:val="normaltextrun"/>
                <w:sz w:val="20"/>
                <w:szCs w:val="20"/>
              </w:rPr>
              <w:t xml:space="preserve"> темы.</w:t>
            </w:r>
          </w:p>
        </w:tc>
      </w:tr>
    </w:tbl>
    <w:p w14:paraId="4548B645" w14:textId="77777777" w:rsidR="008930ED" w:rsidRDefault="008930ED" w:rsidP="008930E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1854039" w14:textId="77777777" w:rsidR="008930ED" w:rsidRDefault="008930ED" w:rsidP="008930E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FFD854D" w14:textId="77777777" w:rsidR="008930ED" w:rsidRDefault="008930ED" w:rsidP="008930E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BEFB675" w14:textId="3B605060" w:rsidR="008930ED" w:rsidRPr="00F76949" w:rsidRDefault="008930ED" w:rsidP="008930ED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lastRenderedPageBreak/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</w:t>
      </w:r>
      <w:r w:rsidR="002C4A75" w:rsidRPr="002C4A75">
        <w:rPr>
          <w:rStyle w:val="normaltextrun"/>
          <w:b/>
          <w:bCs/>
          <w:sz w:val="20"/>
          <w:szCs w:val="20"/>
        </w:rPr>
        <w:t>Этапы создания рекомбинантной ДНК. Вопросы биоэтики в генной инженерии</w:t>
      </w:r>
      <w:r w:rsidRPr="00F76949">
        <w:rPr>
          <w:rStyle w:val="normaltextrun"/>
          <w:b/>
          <w:bCs/>
          <w:sz w:val="20"/>
          <w:szCs w:val="20"/>
        </w:rPr>
        <w:t>» (30% от 100% РК)</w:t>
      </w:r>
    </w:p>
    <w:p w14:paraId="36379E64" w14:textId="77777777" w:rsidR="008930ED" w:rsidRPr="00F76949" w:rsidRDefault="008930ED" w:rsidP="008930E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720"/>
        <w:gridCol w:w="2693"/>
        <w:gridCol w:w="3119"/>
        <w:gridCol w:w="2410"/>
        <w:gridCol w:w="2409"/>
      </w:tblGrid>
      <w:tr w:rsidR="008930ED" w:rsidRPr="00151593" w14:paraId="404509A6" w14:textId="77777777" w:rsidTr="0052297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C42DC9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color w:val="000000"/>
                <w:sz w:val="19"/>
                <w:szCs w:val="19"/>
              </w:rPr>
              <w:t>Критерий </w:t>
            </w:r>
            <w:r w:rsidRPr="00151593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151593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1D2820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«Отлично» </w:t>
            </w:r>
            <w:r w:rsidRPr="00151593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151593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54991EA1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25-30%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38D983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«Хорошо» </w:t>
            </w:r>
            <w:r w:rsidRPr="00151593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151593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4CFD33F5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20-20%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8BF0EC7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«Удовлетворительно»</w:t>
            </w:r>
            <w:r w:rsidRPr="00151593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151593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44A6BACA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color w:val="000000"/>
                <w:sz w:val="19"/>
                <w:szCs w:val="19"/>
              </w:rPr>
              <w:t>15-20%</w:t>
            </w:r>
            <w:r w:rsidRPr="00151593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58B0B2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«Неудовлетворительно»</w:t>
            </w:r>
            <w:r w:rsidRPr="00151593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151593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247F8A49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color w:val="000000"/>
                <w:sz w:val="19"/>
                <w:szCs w:val="19"/>
              </w:rPr>
              <w:t>1– 15%</w:t>
            </w:r>
            <w:r w:rsidRPr="00151593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E8E265" w14:textId="77777777" w:rsidR="008930ED" w:rsidRPr="00151593" w:rsidRDefault="008930ED" w:rsidP="00522970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color w:val="000000"/>
                <w:sz w:val="19"/>
                <w:szCs w:val="19"/>
              </w:rPr>
              <w:t xml:space="preserve">«Неудовлетворительно» </w:t>
            </w:r>
          </w:p>
          <w:p w14:paraId="4042084B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0%</w:t>
            </w:r>
          </w:p>
        </w:tc>
      </w:tr>
      <w:tr w:rsidR="008930ED" w:rsidRPr="00151593" w14:paraId="52F6023D" w14:textId="77777777" w:rsidTr="0052297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00E6E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sz w:val="19"/>
                <w:szCs w:val="19"/>
              </w:rPr>
              <w:t>Понимание теорий, концепций и технологий, используемых в области генной инженерий.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665BB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Глубокое понимание теорий, концепций и технологий, используемых в области генной инженерий.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9939F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Понимание теорий, концепций и технологий, используемых в области генной инженерий.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108AF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Ограниченное понимание теорий, концепций и технологий, используемых в области генной инженерий.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71E2E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Поверхностное понимание теорий, концепций и технологий, используемых в области генной инженерий.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A73F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8930ED" w:rsidRPr="00151593" w14:paraId="3077DA07" w14:textId="77777777" w:rsidTr="0052297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0BCA5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sz w:val="19"/>
                <w:szCs w:val="19"/>
              </w:rPr>
              <w:t xml:space="preserve">Осведомленность о современных методах анализа генома и конструирования рекомбинантной ДНК. 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1E1A7" w14:textId="11630806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 xml:space="preserve">Отличное знание </w:t>
            </w:r>
            <w:r w:rsidR="002C4A75" w:rsidRPr="00151593">
              <w:rPr>
                <w:rStyle w:val="normaltextrun"/>
                <w:sz w:val="19"/>
                <w:szCs w:val="19"/>
              </w:rPr>
              <w:t>м</w:t>
            </w:r>
            <w:r w:rsidRPr="00151593">
              <w:rPr>
                <w:rStyle w:val="normaltextrun"/>
                <w:color w:val="FF0000"/>
                <w:sz w:val="19"/>
                <w:szCs w:val="19"/>
              </w:rPr>
              <w:t xml:space="preserve">етодов конструирования рекомбинантной ДНК.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AAA19" w14:textId="325B7A5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 xml:space="preserve">Присутствует осведомленность </w:t>
            </w:r>
            <w:r w:rsidRPr="00151593">
              <w:rPr>
                <w:rStyle w:val="normaltextrun"/>
                <w:color w:val="FF0000"/>
                <w:sz w:val="19"/>
                <w:szCs w:val="19"/>
              </w:rPr>
              <w:t>о методах конструирования рекомбинантной ДНК</w:t>
            </w:r>
            <w:r w:rsidRPr="00151593">
              <w:rPr>
                <w:rStyle w:val="normaltextrun"/>
                <w:sz w:val="19"/>
                <w:szCs w:val="19"/>
              </w:rPr>
              <w:t>.  Анализ аргументирован и подкреплен доказательствами теоретических и практических исследований.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C4040" w14:textId="78F84A03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 xml:space="preserve">Ограниченная осведомленность </w:t>
            </w:r>
            <w:r w:rsidRPr="00151593">
              <w:rPr>
                <w:rStyle w:val="normaltextrun"/>
                <w:color w:val="FF0000"/>
                <w:sz w:val="19"/>
                <w:szCs w:val="19"/>
              </w:rPr>
              <w:t>о методах конструирования рекомбинантной ДНК</w:t>
            </w:r>
            <w:r w:rsidRPr="00151593">
              <w:rPr>
                <w:rStyle w:val="normaltextrun"/>
                <w:sz w:val="19"/>
                <w:szCs w:val="19"/>
              </w:rPr>
              <w:t>.  Ограниченный анализ темы, слабо подкреплен доказательствами теоретического и практических исследований 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98F72" w14:textId="59B09C5A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 xml:space="preserve">Незначительное осведомленность </w:t>
            </w:r>
            <w:r w:rsidR="002C4A75" w:rsidRPr="00151593">
              <w:rPr>
                <w:rStyle w:val="normaltextrun"/>
                <w:color w:val="FF0000"/>
                <w:sz w:val="19"/>
                <w:szCs w:val="19"/>
              </w:rPr>
              <w:t>о методах</w:t>
            </w:r>
            <w:r w:rsidRPr="00151593">
              <w:rPr>
                <w:rStyle w:val="normaltextrun"/>
                <w:color w:val="FF0000"/>
                <w:sz w:val="19"/>
                <w:szCs w:val="19"/>
              </w:rPr>
              <w:t xml:space="preserve"> конструирования рекомбинантной ДНК.</w:t>
            </w:r>
            <w:r w:rsidRPr="00151593">
              <w:rPr>
                <w:rStyle w:val="normaltextrun"/>
                <w:sz w:val="19"/>
                <w:szCs w:val="19"/>
              </w:rPr>
              <w:t xml:space="preserve"> Мало теоретических и практических исследования.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EB18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8930ED" w:rsidRPr="00151593" w14:paraId="26BC816D" w14:textId="77777777" w:rsidTr="0052297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3FE03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sz w:val="19"/>
                <w:szCs w:val="19"/>
              </w:rPr>
              <w:t>Пилотное исследование</w:t>
            </w:r>
            <w:r w:rsidRPr="00151593">
              <w:rPr>
                <w:rStyle w:val="normaltextrun"/>
                <w:sz w:val="19"/>
                <w:szCs w:val="19"/>
              </w:rPr>
              <w:t>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466CC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Отличное использование результатов пилотных исследований в презентации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  <w:p w14:paraId="45C8724F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609A5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Хорошее использование результатов пилотных исследований в презентации.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CBEED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Удовлетворительное использование результатов пилотных исследований в презентации.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58EF3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Плохое использование результатов пилотных исследований в презентации.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B5B4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8930ED" w:rsidRPr="00151593" w14:paraId="3147FFB3" w14:textId="77777777" w:rsidTr="0052297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DED91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sz w:val="19"/>
                <w:szCs w:val="19"/>
              </w:rPr>
              <w:t xml:space="preserve">Определение области практического применения/ рекомендаций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FABA5" w14:textId="169F1202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 xml:space="preserve">Очень хорошо владеет </w:t>
            </w:r>
            <w:r w:rsidR="002C4A75" w:rsidRPr="00151593">
              <w:rPr>
                <w:rStyle w:val="normaltextrun"/>
                <w:sz w:val="19"/>
                <w:szCs w:val="19"/>
              </w:rPr>
              <w:t xml:space="preserve">методами </w:t>
            </w:r>
            <w:r w:rsidRPr="00151593">
              <w:rPr>
                <w:rStyle w:val="normaltextrun"/>
                <w:color w:val="FF0000"/>
                <w:sz w:val="19"/>
                <w:szCs w:val="19"/>
              </w:rPr>
              <w:t>ген</w:t>
            </w:r>
            <w:r w:rsidR="002C4A75" w:rsidRPr="00151593">
              <w:rPr>
                <w:rStyle w:val="normaltextrun"/>
                <w:color w:val="FF0000"/>
                <w:sz w:val="19"/>
                <w:szCs w:val="19"/>
              </w:rPr>
              <w:t xml:space="preserve">етической </w:t>
            </w:r>
            <w:r w:rsidRPr="00151593">
              <w:rPr>
                <w:rStyle w:val="normaltextrun"/>
                <w:color w:val="FF0000"/>
                <w:sz w:val="19"/>
                <w:szCs w:val="19"/>
              </w:rPr>
              <w:t>инженер</w:t>
            </w:r>
            <w:r w:rsidR="002C4A75" w:rsidRPr="00151593">
              <w:rPr>
                <w:rStyle w:val="normaltextrun"/>
                <w:color w:val="FF0000"/>
                <w:sz w:val="19"/>
                <w:szCs w:val="19"/>
              </w:rPr>
              <w:t xml:space="preserve">ии </w:t>
            </w:r>
            <w:r w:rsidRPr="00151593">
              <w:rPr>
                <w:rStyle w:val="normaltextrun"/>
                <w:sz w:val="19"/>
                <w:szCs w:val="19"/>
              </w:rPr>
              <w:t>и способен применять свои знания на практике.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895DC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Хорошо владеет некоторыми методами и может использовать их на практике.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9E63F" w14:textId="20482090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 xml:space="preserve">Ограниченные знания </w:t>
            </w:r>
            <w:r w:rsidRPr="00151593">
              <w:rPr>
                <w:rStyle w:val="normaltextrun"/>
                <w:color w:val="FF0000"/>
                <w:sz w:val="19"/>
                <w:szCs w:val="19"/>
              </w:rPr>
              <w:t>о</w:t>
            </w:r>
            <w:r w:rsidRPr="00151593">
              <w:rPr>
                <w:color w:val="FF0000"/>
                <w:sz w:val="19"/>
                <w:szCs w:val="19"/>
              </w:rPr>
              <w:t xml:space="preserve"> </w:t>
            </w:r>
            <w:r w:rsidRPr="00151593">
              <w:rPr>
                <w:rStyle w:val="normaltextrun"/>
                <w:sz w:val="19"/>
                <w:szCs w:val="19"/>
              </w:rPr>
              <w:t>методах</w:t>
            </w:r>
            <w:r w:rsidR="002C4A75" w:rsidRPr="00151593">
              <w:rPr>
                <w:sz w:val="19"/>
                <w:szCs w:val="19"/>
              </w:rPr>
              <w:t xml:space="preserve"> </w:t>
            </w:r>
            <w:r w:rsidR="002C4A75" w:rsidRPr="00151593">
              <w:rPr>
                <w:rStyle w:val="normaltextrun"/>
                <w:sz w:val="19"/>
                <w:szCs w:val="19"/>
              </w:rPr>
              <w:t>генетической инженерии</w:t>
            </w:r>
            <w:r w:rsidRPr="00151593">
              <w:rPr>
                <w:rStyle w:val="normaltextrun"/>
                <w:sz w:val="19"/>
                <w:szCs w:val="19"/>
              </w:rPr>
              <w:t>, применяемых на практике.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2EA1B" w14:textId="7EFFFF73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Мало знает о методах</w:t>
            </w:r>
            <w:r w:rsidR="002C4A75" w:rsidRPr="00151593">
              <w:rPr>
                <w:sz w:val="19"/>
                <w:szCs w:val="19"/>
              </w:rPr>
              <w:t xml:space="preserve"> </w:t>
            </w:r>
            <w:r w:rsidR="002C4A75" w:rsidRPr="00151593">
              <w:rPr>
                <w:rStyle w:val="normaltextrun"/>
                <w:sz w:val="19"/>
                <w:szCs w:val="19"/>
              </w:rPr>
              <w:t>генетической инженерии</w:t>
            </w:r>
            <w:r w:rsidRPr="00151593">
              <w:rPr>
                <w:rStyle w:val="normaltextrun"/>
                <w:sz w:val="19"/>
                <w:szCs w:val="19"/>
              </w:rPr>
              <w:t>, применяемых на практике.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0B3E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Не выполнение задания/ отсутствие понимания темы.</w:t>
            </w:r>
          </w:p>
        </w:tc>
      </w:tr>
      <w:tr w:rsidR="008930ED" w:rsidRPr="00151593" w14:paraId="0BDC1205" w14:textId="77777777" w:rsidTr="0052297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3604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sz w:val="19"/>
                <w:szCs w:val="19"/>
              </w:rPr>
              <w:t>Презентация, 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  <w:p w14:paraId="720A15EF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b/>
                <w:bCs/>
                <w:sz w:val="19"/>
                <w:szCs w:val="19"/>
              </w:rPr>
              <w:t>командная работа</w:t>
            </w:r>
            <w:r w:rsidRPr="00151593">
              <w:rPr>
                <w:rStyle w:val="normaltextrun"/>
                <w:sz w:val="19"/>
                <w:szCs w:val="19"/>
              </w:rPr>
              <w:t>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873E7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324FB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E96A2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5C2CF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Низкий уровень вовлеченности, низкое качество материалов, плохой уровень командной работы. </w:t>
            </w:r>
            <w:r w:rsidRPr="00151593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3FB7" w14:textId="77777777" w:rsidR="008930ED" w:rsidRPr="00151593" w:rsidRDefault="008930ED" w:rsidP="005229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151593">
              <w:rPr>
                <w:rStyle w:val="normaltextrun"/>
                <w:sz w:val="19"/>
                <w:szCs w:val="19"/>
              </w:rPr>
              <w:t>Отсутствие презентации и выступления.</w:t>
            </w:r>
          </w:p>
        </w:tc>
      </w:tr>
    </w:tbl>
    <w:p w14:paraId="14AC08AF" w14:textId="77777777" w:rsidR="008930ED" w:rsidRDefault="008930ED" w:rsidP="008930ED">
      <w:pPr>
        <w:rPr>
          <w:sz w:val="20"/>
          <w:szCs w:val="20"/>
        </w:rPr>
      </w:pPr>
    </w:p>
    <w:p w14:paraId="4EA2DADF" w14:textId="76C094A8" w:rsidR="00151593" w:rsidRPr="00151593" w:rsidRDefault="00151593" w:rsidP="00151593">
      <w:pPr>
        <w:rPr>
          <w:b/>
          <w:bCs/>
          <w:sz w:val="20"/>
          <w:szCs w:val="20"/>
        </w:rPr>
      </w:pPr>
      <w:r w:rsidRPr="00151593">
        <w:rPr>
          <w:b/>
          <w:bCs/>
          <w:sz w:val="20"/>
          <w:szCs w:val="20"/>
        </w:rPr>
        <w:t xml:space="preserve"> Декан      ___________________________________   </w:t>
      </w:r>
      <w:proofErr w:type="spellStart"/>
      <w:r w:rsidRPr="00151593">
        <w:rPr>
          <w:b/>
          <w:bCs/>
          <w:sz w:val="20"/>
          <w:szCs w:val="20"/>
        </w:rPr>
        <w:t>Курманбаева</w:t>
      </w:r>
      <w:proofErr w:type="spellEnd"/>
      <w:r w:rsidRPr="00151593">
        <w:rPr>
          <w:b/>
          <w:bCs/>
          <w:sz w:val="20"/>
          <w:szCs w:val="20"/>
        </w:rPr>
        <w:t xml:space="preserve"> М.С.</w:t>
      </w:r>
    </w:p>
    <w:p w14:paraId="58B3841D" w14:textId="77777777" w:rsidR="00151593" w:rsidRPr="00151593" w:rsidRDefault="00151593" w:rsidP="00151593">
      <w:pPr>
        <w:rPr>
          <w:b/>
          <w:bCs/>
          <w:sz w:val="20"/>
          <w:szCs w:val="20"/>
        </w:rPr>
      </w:pPr>
      <w:r w:rsidRPr="00151593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569A5530" w14:textId="77777777" w:rsidR="00943363" w:rsidRPr="00943363" w:rsidRDefault="00943363" w:rsidP="00943363">
      <w:pPr>
        <w:rPr>
          <w:b/>
          <w:bCs/>
          <w:sz w:val="20"/>
          <w:szCs w:val="20"/>
        </w:rPr>
      </w:pPr>
      <w:r w:rsidRPr="00943363">
        <w:rPr>
          <w:b/>
          <w:bCs/>
          <w:sz w:val="20"/>
          <w:szCs w:val="20"/>
        </w:rPr>
        <w:t>Председатель Академического</w:t>
      </w:r>
    </w:p>
    <w:p w14:paraId="79C2FF3B" w14:textId="77777777" w:rsidR="00943363" w:rsidRPr="00943363" w:rsidRDefault="00943363" w:rsidP="00943363">
      <w:pPr>
        <w:rPr>
          <w:b/>
          <w:bCs/>
          <w:sz w:val="20"/>
          <w:szCs w:val="20"/>
        </w:rPr>
      </w:pPr>
      <w:r w:rsidRPr="00943363">
        <w:rPr>
          <w:b/>
          <w:bCs/>
          <w:sz w:val="20"/>
          <w:szCs w:val="20"/>
        </w:rPr>
        <w:t>Комитета по качеству</w:t>
      </w:r>
    </w:p>
    <w:p w14:paraId="26D106B0" w14:textId="48C670BF" w:rsidR="00151593" w:rsidRPr="00151593" w:rsidRDefault="00943363" w:rsidP="00943363">
      <w:pPr>
        <w:rPr>
          <w:b/>
          <w:bCs/>
          <w:sz w:val="20"/>
          <w:szCs w:val="20"/>
        </w:rPr>
      </w:pPr>
      <w:r w:rsidRPr="00943363">
        <w:rPr>
          <w:b/>
          <w:bCs/>
          <w:sz w:val="20"/>
          <w:szCs w:val="20"/>
        </w:rPr>
        <w:t xml:space="preserve">преподавания и </w:t>
      </w:r>
      <w:proofErr w:type="gramStart"/>
      <w:r w:rsidRPr="00943363">
        <w:rPr>
          <w:b/>
          <w:bCs/>
          <w:sz w:val="20"/>
          <w:szCs w:val="20"/>
        </w:rPr>
        <w:t xml:space="preserve">обучения  </w:t>
      </w:r>
      <w:r w:rsidR="00151593" w:rsidRPr="00151593">
        <w:rPr>
          <w:b/>
          <w:bCs/>
          <w:sz w:val="20"/>
          <w:szCs w:val="20"/>
        </w:rPr>
        <w:t>_</w:t>
      </w:r>
      <w:proofErr w:type="gramEnd"/>
      <w:r w:rsidR="00151593" w:rsidRPr="00151593">
        <w:rPr>
          <w:b/>
          <w:bCs/>
          <w:sz w:val="20"/>
          <w:szCs w:val="20"/>
        </w:rPr>
        <w:t xml:space="preserve">__________________ </w:t>
      </w:r>
      <w:proofErr w:type="spellStart"/>
      <w:r w:rsidR="00151593" w:rsidRPr="00151593">
        <w:rPr>
          <w:b/>
          <w:bCs/>
          <w:sz w:val="20"/>
          <w:szCs w:val="20"/>
        </w:rPr>
        <w:t>Бактыбаева</w:t>
      </w:r>
      <w:proofErr w:type="spellEnd"/>
      <w:r w:rsidR="00151593" w:rsidRPr="00151593">
        <w:rPr>
          <w:b/>
          <w:bCs/>
          <w:sz w:val="20"/>
          <w:szCs w:val="20"/>
        </w:rPr>
        <w:t xml:space="preserve"> Л.К.</w:t>
      </w:r>
    </w:p>
    <w:p w14:paraId="3BFA51E6" w14:textId="77777777" w:rsidR="00151593" w:rsidRPr="00151593" w:rsidRDefault="00151593" w:rsidP="00151593">
      <w:pPr>
        <w:rPr>
          <w:b/>
          <w:bCs/>
          <w:sz w:val="20"/>
          <w:szCs w:val="20"/>
        </w:rPr>
      </w:pPr>
    </w:p>
    <w:p w14:paraId="54362B0C" w14:textId="64953238" w:rsidR="00151593" w:rsidRDefault="007220EA" w:rsidP="00151593">
      <w:pPr>
        <w:rPr>
          <w:b/>
          <w:bCs/>
          <w:sz w:val="20"/>
          <w:szCs w:val="20"/>
        </w:rPr>
      </w:pPr>
      <w:r w:rsidRPr="007220EA">
        <w:rPr>
          <w:b/>
          <w:bCs/>
          <w:sz w:val="20"/>
          <w:szCs w:val="20"/>
        </w:rPr>
        <w:t xml:space="preserve">И.о. заведующего кафедрой _________________ </w:t>
      </w:r>
      <w:proofErr w:type="spellStart"/>
      <w:r w:rsidRPr="007220EA">
        <w:rPr>
          <w:b/>
          <w:bCs/>
          <w:sz w:val="20"/>
          <w:szCs w:val="20"/>
        </w:rPr>
        <w:t>Ловинская</w:t>
      </w:r>
      <w:proofErr w:type="spellEnd"/>
      <w:r w:rsidRPr="007220EA">
        <w:rPr>
          <w:b/>
          <w:bCs/>
          <w:sz w:val="20"/>
          <w:szCs w:val="20"/>
        </w:rPr>
        <w:t xml:space="preserve"> А.В.</w:t>
      </w:r>
    </w:p>
    <w:p w14:paraId="0A6BD271" w14:textId="77777777" w:rsidR="007220EA" w:rsidRPr="00151593" w:rsidRDefault="007220EA" w:rsidP="00151593">
      <w:pPr>
        <w:rPr>
          <w:b/>
          <w:bCs/>
          <w:sz w:val="20"/>
          <w:szCs w:val="20"/>
        </w:rPr>
      </w:pPr>
    </w:p>
    <w:p w14:paraId="26D5E443" w14:textId="3D1E3F48" w:rsidR="008930ED" w:rsidRPr="00151593" w:rsidRDefault="00151593" w:rsidP="00151593">
      <w:pPr>
        <w:rPr>
          <w:b/>
          <w:bCs/>
          <w:sz w:val="20"/>
          <w:szCs w:val="20"/>
        </w:rPr>
      </w:pPr>
      <w:r w:rsidRPr="00151593">
        <w:rPr>
          <w:b/>
          <w:bCs/>
          <w:sz w:val="20"/>
          <w:szCs w:val="20"/>
        </w:rPr>
        <w:t xml:space="preserve">Лектор ___________________________________   Амирова А.К.                                                     </w:t>
      </w:r>
    </w:p>
    <w:sectPr w:rsidR="008930ED" w:rsidRPr="0015159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A2521" w14:textId="77777777" w:rsidR="003856F5" w:rsidRDefault="003856F5" w:rsidP="004C6A23">
      <w:r>
        <w:separator/>
      </w:r>
    </w:p>
  </w:endnote>
  <w:endnote w:type="continuationSeparator" w:id="0">
    <w:p w14:paraId="37F5967A" w14:textId="77777777" w:rsidR="003856F5" w:rsidRDefault="003856F5" w:rsidP="004C6A23">
      <w:r>
        <w:continuationSeparator/>
      </w:r>
    </w:p>
  </w:endnote>
  <w:endnote w:type="continuationNotice" w:id="1">
    <w:p w14:paraId="3AAF1CB8" w14:textId="77777777" w:rsidR="003856F5" w:rsidRDefault="00385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FCDD" w14:textId="77777777" w:rsidR="003856F5" w:rsidRDefault="003856F5" w:rsidP="004C6A23">
      <w:r>
        <w:separator/>
      </w:r>
    </w:p>
  </w:footnote>
  <w:footnote w:type="continuationSeparator" w:id="0">
    <w:p w14:paraId="76771D31" w14:textId="77777777" w:rsidR="003856F5" w:rsidRDefault="003856F5" w:rsidP="004C6A23">
      <w:r>
        <w:continuationSeparator/>
      </w:r>
    </w:p>
  </w:footnote>
  <w:footnote w:type="continuationNotice" w:id="1">
    <w:p w14:paraId="0CB1FDA6" w14:textId="77777777" w:rsidR="003856F5" w:rsidRDefault="003856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5CDE"/>
    <w:rsid w:val="00076BBA"/>
    <w:rsid w:val="00080984"/>
    <w:rsid w:val="00080FF0"/>
    <w:rsid w:val="000901E5"/>
    <w:rsid w:val="00091621"/>
    <w:rsid w:val="000936D2"/>
    <w:rsid w:val="000955E8"/>
    <w:rsid w:val="000A30E3"/>
    <w:rsid w:val="000A447E"/>
    <w:rsid w:val="000A4A76"/>
    <w:rsid w:val="000A64C4"/>
    <w:rsid w:val="000A6617"/>
    <w:rsid w:val="000B0976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1593"/>
    <w:rsid w:val="0016264A"/>
    <w:rsid w:val="00163AFE"/>
    <w:rsid w:val="001640C9"/>
    <w:rsid w:val="001679E6"/>
    <w:rsid w:val="00170D18"/>
    <w:rsid w:val="001717D6"/>
    <w:rsid w:val="00171D5B"/>
    <w:rsid w:val="001727D5"/>
    <w:rsid w:val="00174F19"/>
    <w:rsid w:val="00180737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208F"/>
    <w:rsid w:val="001E5FC0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037F"/>
    <w:rsid w:val="00281828"/>
    <w:rsid w:val="00282829"/>
    <w:rsid w:val="00283913"/>
    <w:rsid w:val="0028456C"/>
    <w:rsid w:val="00284D85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4A75"/>
    <w:rsid w:val="002C79B4"/>
    <w:rsid w:val="002E28AC"/>
    <w:rsid w:val="002E6297"/>
    <w:rsid w:val="002F1A09"/>
    <w:rsid w:val="002F2C36"/>
    <w:rsid w:val="002F4892"/>
    <w:rsid w:val="002F55A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323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6F5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1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563A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1B0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0EA"/>
    <w:rsid w:val="00723DFF"/>
    <w:rsid w:val="007271BF"/>
    <w:rsid w:val="007451BB"/>
    <w:rsid w:val="00750D6B"/>
    <w:rsid w:val="00750F3E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7F725B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0ED"/>
    <w:rsid w:val="008939ED"/>
    <w:rsid w:val="00896A4E"/>
    <w:rsid w:val="008A3D64"/>
    <w:rsid w:val="008B49DF"/>
    <w:rsid w:val="008B6044"/>
    <w:rsid w:val="008C05E2"/>
    <w:rsid w:val="008C07FC"/>
    <w:rsid w:val="008C1D65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81B"/>
    <w:rsid w:val="00925896"/>
    <w:rsid w:val="00925A0F"/>
    <w:rsid w:val="00926A96"/>
    <w:rsid w:val="00932994"/>
    <w:rsid w:val="009349EE"/>
    <w:rsid w:val="00935F66"/>
    <w:rsid w:val="00941A7A"/>
    <w:rsid w:val="00943363"/>
    <w:rsid w:val="00947B3C"/>
    <w:rsid w:val="009504CF"/>
    <w:rsid w:val="0095117F"/>
    <w:rsid w:val="0095218E"/>
    <w:rsid w:val="00953962"/>
    <w:rsid w:val="00954001"/>
    <w:rsid w:val="0095638B"/>
    <w:rsid w:val="009563F1"/>
    <w:rsid w:val="0095677B"/>
    <w:rsid w:val="00964A43"/>
    <w:rsid w:val="00966838"/>
    <w:rsid w:val="00971713"/>
    <w:rsid w:val="0097441F"/>
    <w:rsid w:val="009746F5"/>
    <w:rsid w:val="00977EC4"/>
    <w:rsid w:val="00981DED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6ECA"/>
    <w:rsid w:val="009E72A8"/>
    <w:rsid w:val="009F4289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077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2172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1683A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3F2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DE5"/>
    <w:rsid w:val="00BD7E19"/>
    <w:rsid w:val="00BE20D8"/>
    <w:rsid w:val="00BE3F4E"/>
    <w:rsid w:val="00BF4583"/>
    <w:rsid w:val="00BF776D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2378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18A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1EAD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3CA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Усенбеков Бакдаулет</cp:lastModifiedBy>
  <cp:revision>13</cp:revision>
  <cp:lastPrinted>2024-10-03T05:16:00Z</cp:lastPrinted>
  <dcterms:created xsi:type="dcterms:W3CDTF">2024-09-25T12:09:00Z</dcterms:created>
  <dcterms:modified xsi:type="dcterms:W3CDTF">2024-10-03T05:17:00Z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